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E22A9" w14:textId="6ACF592D" w:rsidR="00353C3B" w:rsidRDefault="00353C3B" w:rsidP="00353C3B">
      <w:pPr>
        <w:pStyle w:val="NormalWeb"/>
        <w:spacing w:line="480" w:lineRule="auto"/>
        <w:rPr>
          <w:color w:val="000000"/>
        </w:rPr>
      </w:pPr>
      <w:r>
        <w:rPr>
          <w:color w:val="000000"/>
        </w:rPr>
        <w:t>Jin Lee</w:t>
      </w:r>
    </w:p>
    <w:p w14:paraId="2F9D1520" w14:textId="1CA03965" w:rsidR="00353C3B" w:rsidRDefault="00353C3B" w:rsidP="00353C3B">
      <w:pPr>
        <w:pStyle w:val="NormalWeb"/>
        <w:spacing w:line="480" w:lineRule="auto"/>
        <w:rPr>
          <w:color w:val="000000"/>
        </w:rPr>
      </w:pPr>
      <w:r>
        <w:rPr>
          <w:color w:val="000000"/>
        </w:rPr>
        <w:t>11/22/2020</w:t>
      </w:r>
    </w:p>
    <w:p w14:paraId="49C69AD4" w14:textId="749FDAC1" w:rsidR="00353C3B" w:rsidRDefault="00353C3B" w:rsidP="00353C3B">
      <w:pPr>
        <w:pStyle w:val="NormalWeb"/>
        <w:spacing w:line="480" w:lineRule="auto"/>
        <w:rPr>
          <w:color w:val="000000"/>
        </w:rPr>
      </w:pPr>
      <w:r>
        <w:rPr>
          <w:color w:val="000000"/>
        </w:rPr>
        <w:t>MGMT 140</w:t>
      </w:r>
    </w:p>
    <w:p w14:paraId="453FBA27" w14:textId="38D5529E" w:rsidR="00353C3B" w:rsidRDefault="00353C3B" w:rsidP="00353C3B">
      <w:pPr>
        <w:pStyle w:val="NormalWeb"/>
        <w:spacing w:line="480" w:lineRule="auto"/>
        <w:jc w:val="center"/>
        <w:rPr>
          <w:color w:val="000000"/>
        </w:rPr>
      </w:pPr>
      <w:r>
        <w:rPr>
          <w:color w:val="000000"/>
        </w:rPr>
        <w:t>Final Concept Report</w:t>
      </w:r>
    </w:p>
    <w:p w14:paraId="1C838114" w14:textId="04B1CE90" w:rsidR="002D7082" w:rsidRPr="00353C3B" w:rsidRDefault="002D7082" w:rsidP="00353C3B">
      <w:pPr>
        <w:pStyle w:val="NormalWeb"/>
        <w:spacing w:line="480" w:lineRule="auto"/>
        <w:rPr>
          <w:color w:val="000000"/>
        </w:rPr>
      </w:pPr>
      <w:r w:rsidRPr="00353C3B">
        <w:rPr>
          <w:color w:val="000000"/>
        </w:rPr>
        <w:t>1. Your Evolving Business Concept</w:t>
      </w:r>
    </w:p>
    <w:p w14:paraId="39A91256" w14:textId="428FEE7C" w:rsidR="007C3DD3" w:rsidRPr="00353C3B" w:rsidRDefault="004E4699" w:rsidP="00353C3B">
      <w:pPr>
        <w:pStyle w:val="NormalWeb"/>
        <w:spacing w:line="480" w:lineRule="auto"/>
        <w:rPr>
          <w:color w:val="000000"/>
        </w:rPr>
      </w:pPr>
      <w:r w:rsidRPr="00353C3B">
        <w:rPr>
          <w:color w:val="000000"/>
        </w:rPr>
        <w:t xml:space="preserve">OutReach </w:t>
      </w:r>
      <w:r w:rsidR="007C51FF" w:rsidRPr="00353C3B">
        <w:rPr>
          <w:color w:val="000000"/>
        </w:rPr>
        <w:t xml:space="preserve">marketing </w:t>
      </w:r>
      <w:r w:rsidR="00D31072" w:rsidRPr="00353C3B">
        <w:rPr>
          <w:color w:val="000000"/>
        </w:rPr>
        <w:t>is supposed to</w:t>
      </w:r>
      <w:r w:rsidRPr="00353C3B">
        <w:rPr>
          <w:color w:val="000000"/>
        </w:rPr>
        <w:t xml:space="preserve"> overcome </w:t>
      </w:r>
      <w:r w:rsidR="00873152" w:rsidRPr="00353C3B">
        <w:rPr>
          <w:color w:val="000000"/>
        </w:rPr>
        <w:t>changes in industry and market structure. This would include strategic innovations</w:t>
      </w:r>
      <w:r w:rsidR="00D31072" w:rsidRPr="00353C3B">
        <w:rPr>
          <w:color w:val="000000"/>
        </w:rPr>
        <w:t xml:space="preserve"> </w:t>
      </w:r>
      <w:r w:rsidR="00817772" w:rsidRPr="00353C3B">
        <w:rPr>
          <w:color w:val="000000"/>
        </w:rPr>
        <w:t xml:space="preserve">because no </w:t>
      </w:r>
      <w:r w:rsidR="00817772" w:rsidRPr="00353C3B">
        <w:rPr>
          <w:color w:val="000000"/>
        </w:rPr>
        <w:t>matter the industry, all businesses need marketing to establish their brand and reach their targeted demographic, especially in the age of social media</w:t>
      </w:r>
      <w:r w:rsidR="00D31072" w:rsidRPr="00353C3B">
        <w:rPr>
          <w:color w:val="000000"/>
        </w:rPr>
        <w:t xml:space="preserve"> to the age of the internet and social media. </w:t>
      </w:r>
      <w:r w:rsidRPr="00353C3B">
        <w:rPr>
          <w:color w:val="000000"/>
        </w:rPr>
        <w:t xml:space="preserve">I consider my business to be a duplication and synthesis of other </w:t>
      </w:r>
      <w:r w:rsidR="00441F6C" w:rsidRPr="00353C3B">
        <w:rPr>
          <w:color w:val="000000"/>
        </w:rPr>
        <w:t>ideas,</w:t>
      </w:r>
      <w:r w:rsidRPr="00353C3B">
        <w:rPr>
          <w:color w:val="000000"/>
        </w:rPr>
        <w:t xml:space="preserve"> </w:t>
      </w:r>
      <w:r w:rsidR="00873152" w:rsidRPr="00353C3B">
        <w:rPr>
          <w:color w:val="000000"/>
        </w:rPr>
        <w:t xml:space="preserve">but </w:t>
      </w:r>
      <w:r w:rsidRPr="00353C3B">
        <w:rPr>
          <w:color w:val="000000"/>
        </w:rPr>
        <w:t xml:space="preserve">OutReach </w:t>
      </w:r>
      <w:r w:rsidR="00D31072" w:rsidRPr="00353C3B">
        <w:rPr>
          <w:color w:val="000000"/>
        </w:rPr>
        <w:t xml:space="preserve">will provide a large range </w:t>
      </w:r>
      <w:r w:rsidR="007C3DD3" w:rsidRPr="00353C3B">
        <w:rPr>
          <w:color w:val="000000"/>
        </w:rPr>
        <w:t>of</w:t>
      </w:r>
      <w:r w:rsidR="00D31072" w:rsidRPr="00353C3B">
        <w:rPr>
          <w:color w:val="000000"/>
        </w:rPr>
        <w:t xml:space="preserve"> services</w:t>
      </w:r>
      <w:r w:rsidR="00441F6C" w:rsidRPr="00353C3B">
        <w:rPr>
          <w:color w:val="000000"/>
        </w:rPr>
        <w:t xml:space="preserve">. </w:t>
      </w:r>
      <w:r w:rsidR="007C3DD3" w:rsidRPr="00353C3B">
        <w:rPr>
          <w:color w:val="000000"/>
        </w:rPr>
        <w:t xml:space="preserve">OutReach </w:t>
      </w:r>
      <w:r w:rsidR="007C3DD3" w:rsidRPr="00353C3B">
        <w:rPr>
          <w:color w:val="000000"/>
        </w:rPr>
        <w:t>provides</w:t>
      </w:r>
      <w:r w:rsidR="007C3DD3" w:rsidRPr="00353C3B">
        <w:rPr>
          <w:color w:val="000000"/>
        </w:rPr>
        <w:t xml:space="preserve"> market consulting, market research, social media design &amp; training, website development, marketing packages, and our Jin’s 100 step to Success program catered exclusively to each business to establish their own unique presence. Our goal is set our clients apart from their competition (highlight traits) what sets them apart. There is never a shortage of businesses as entrepreneurship is </w:t>
      </w:r>
      <w:r w:rsidR="007C3DD3" w:rsidRPr="00353C3B">
        <w:rPr>
          <w:color w:val="000000"/>
        </w:rPr>
        <w:t xml:space="preserve">quickly </w:t>
      </w:r>
      <w:r w:rsidR="007C3DD3" w:rsidRPr="00353C3B">
        <w:rPr>
          <w:color w:val="000000"/>
        </w:rPr>
        <w:t>growing. There is a limit to how much clientele marketing firms can take on, and we are open nationally.</w:t>
      </w:r>
    </w:p>
    <w:p w14:paraId="172D0C49" w14:textId="26313BD8" w:rsidR="00817772" w:rsidRPr="00353C3B" w:rsidRDefault="00817772" w:rsidP="00353C3B">
      <w:pPr>
        <w:pStyle w:val="NormalWeb"/>
        <w:spacing w:line="480" w:lineRule="auto"/>
        <w:rPr>
          <w:color w:val="000000"/>
        </w:rPr>
      </w:pPr>
    </w:p>
    <w:p w14:paraId="6D65C7C8" w14:textId="5DF849B8" w:rsidR="007C51FF" w:rsidRPr="00353C3B" w:rsidRDefault="007C51FF" w:rsidP="00353C3B">
      <w:pPr>
        <w:pStyle w:val="NormalWeb"/>
        <w:spacing w:line="480" w:lineRule="auto"/>
        <w:rPr>
          <w:color w:val="000000"/>
        </w:rPr>
      </w:pPr>
      <w:r w:rsidRPr="00353C3B">
        <w:rPr>
          <w:noProof/>
          <w:color w:val="000000"/>
        </w:rPr>
        <w:lastRenderedPageBreak/>
        <w:drawing>
          <wp:inline distT="0" distB="0" distL="0" distR="0" wp14:anchorId="7C3CAF5A" wp14:editId="120DE6CB">
            <wp:extent cx="6689361" cy="3400425"/>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2457" cy="3401999"/>
                    </a:xfrm>
                    <a:prstGeom prst="rect">
                      <a:avLst/>
                    </a:prstGeom>
                  </pic:spPr>
                </pic:pic>
              </a:graphicData>
            </a:graphic>
          </wp:inline>
        </w:drawing>
      </w:r>
    </w:p>
    <w:p w14:paraId="71686B27" w14:textId="4376A54C" w:rsidR="00F7102C" w:rsidRPr="00353C3B" w:rsidRDefault="00353C3B" w:rsidP="00353C3B">
      <w:pPr>
        <w:pStyle w:val="NormalWeb"/>
        <w:spacing w:line="480" w:lineRule="auto"/>
        <w:rPr>
          <w:color w:val="000000"/>
        </w:rPr>
      </w:pPr>
      <w:r w:rsidRPr="00353C3B">
        <w:rPr>
          <w:color w:val="000000"/>
        </w:rPr>
        <w:t xml:space="preserve">4. </w:t>
      </w:r>
      <w:r w:rsidR="00F7102C" w:rsidRPr="00353C3B">
        <w:rPr>
          <w:color w:val="000000"/>
        </w:rPr>
        <w:t xml:space="preserve">OutReach’s legal structure would be </w:t>
      </w:r>
      <w:r w:rsidR="007C3DD3" w:rsidRPr="00353C3B">
        <w:rPr>
          <w:color w:val="000000"/>
        </w:rPr>
        <w:t>an</w:t>
      </w:r>
      <w:r w:rsidR="00F7102C" w:rsidRPr="00353C3B">
        <w:rPr>
          <w:color w:val="000000"/>
        </w:rPr>
        <w:t xml:space="preserve"> LLC. This would be an appropriate structure </w:t>
      </w:r>
      <w:r w:rsidR="007C3DD3" w:rsidRPr="00353C3B">
        <w:rPr>
          <w:color w:val="000000"/>
        </w:rPr>
        <w:t xml:space="preserve">for OutReach because we would receive the tax benefits as partnership and have limited liability. This legal structure is stable for a marketing firm, unlike sole proprietorships and partnerships. Also, </w:t>
      </w:r>
      <w:r w:rsidR="00A2728E" w:rsidRPr="00353C3B">
        <w:rPr>
          <w:color w:val="000000"/>
        </w:rPr>
        <w:t xml:space="preserve">marketing firms already </w:t>
      </w:r>
      <w:r w:rsidR="007C3DD3" w:rsidRPr="00353C3B">
        <w:rPr>
          <w:color w:val="000000"/>
        </w:rPr>
        <w:t>need to</w:t>
      </w:r>
      <w:r w:rsidR="00A2728E" w:rsidRPr="00353C3B">
        <w:rPr>
          <w:color w:val="000000"/>
        </w:rPr>
        <w:t xml:space="preserve"> keep in mind laws and regulations, like advertising regulations and </w:t>
      </w:r>
      <w:r w:rsidR="007C3DD3" w:rsidRPr="00353C3B">
        <w:rPr>
          <w:color w:val="000000"/>
        </w:rPr>
        <w:t>promoting prices</w:t>
      </w:r>
      <w:r w:rsidR="00A2728E" w:rsidRPr="00353C3B">
        <w:rPr>
          <w:color w:val="000000"/>
        </w:rPr>
        <w:t xml:space="preserve">. I would have to do it either way </w:t>
      </w:r>
      <w:r w:rsidR="007C3DD3" w:rsidRPr="00353C3B">
        <w:rPr>
          <w:color w:val="000000"/>
        </w:rPr>
        <w:t>in</w:t>
      </w:r>
      <w:r w:rsidR="00A2728E" w:rsidRPr="00353C3B">
        <w:rPr>
          <w:color w:val="000000"/>
        </w:rPr>
        <w:t xml:space="preserve"> a partnership or corporation.  </w:t>
      </w:r>
    </w:p>
    <w:p w14:paraId="1DBA72F3" w14:textId="18A88C1C" w:rsidR="000A79D0" w:rsidRPr="00353C3B" w:rsidRDefault="00353C3B" w:rsidP="00353C3B">
      <w:pPr>
        <w:pStyle w:val="NormalWeb"/>
        <w:spacing w:line="480" w:lineRule="auto"/>
        <w:rPr>
          <w:color w:val="000000"/>
        </w:rPr>
      </w:pPr>
      <w:r w:rsidRPr="00353C3B">
        <w:rPr>
          <w:color w:val="000000"/>
        </w:rPr>
        <w:t xml:space="preserve">5. </w:t>
      </w:r>
      <w:r w:rsidR="000A79D0" w:rsidRPr="00353C3B">
        <w:rPr>
          <w:color w:val="000000"/>
        </w:rPr>
        <w:t>I would first trademark the name OutReach as a marketing firm</w:t>
      </w:r>
      <w:r w:rsidR="00E26221" w:rsidRPr="00353C3B">
        <w:rPr>
          <w:color w:val="000000"/>
        </w:rPr>
        <w:t xml:space="preserve"> and my logo, so people will not use my likeness for profit</w:t>
      </w:r>
      <w:r w:rsidR="000A79D0" w:rsidRPr="00353C3B">
        <w:rPr>
          <w:color w:val="000000"/>
        </w:rPr>
        <w:t>.</w:t>
      </w:r>
      <w:r w:rsidR="00E26221" w:rsidRPr="00353C3B">
        <w:rPr>
          <w:color w:val="000000"/>
        </w:rPr>
        <w:t xml:space="preserve"> Then I would need to patent my marketing process, Jin’s 100 steps to success, which is a template that can be molded for different types of businesses.</w:t>
      </w:r>
    </w:p>
    <w:p w14:paraId="0011DEC2" w14:textId="13A8E066" w:rsidR="00046F26" w:rsidRPr="00353C3B" w:rsidRDefault="00353C3B" w:rsidP="00353C3B">
      <w:pPr>
        <w:pStyle w:val="NormalWeb"/>
        <w:spacing w:line="480" w:lineRule="auto"/>
        <w:rPr>
          <w:color w:val="000000"/>
        </w:rPr>
      </w:pPr>
      <w:r w:rsidRPr="00353C3B">
        <w:rPr>
          <w:color w:val="000000"/>
        </w:rPr>
        <w:t xml:space="preserve">6. </w:t>
      </w:r>
      <w:r w:rsidR="00E26221" w:rsidRPr="00353C3B">
        <w:rPr>
          <w:color w:val="000000"/>
        </w:rPr>
        <w:t>OutReach will h</w:t>
      </w:r>
      <w:r w:rsidR="00046F26" w:rsidRPr="00353C3B">
        <w:rPr>
          <w:color w:val="000000"/>
        </w:rPr>
        <w:t xml:space="preserve">elp raise </w:t>
      </w:r>
      <w:r w:rsidR="00E26221" w:rsidRPr="00353C3B">
        <w:rPr>
          <w:color w:val="000000"/>
        </w:rPr>
        <w:t>money</w:t>
      </w:r>
      <w:r w:rsidR="00046F26" w:rsidRPr="00353C3B">
        <w:rPr>
          <w:color w:val="000000"/>
        </w:rPr>
        <w:t xml:space="preserve"> and donate to </w:t>
      </w:r>
      <w:r w:rsidR="00E26221" w:rsidRPr="00353C3B">
        <w:rPr>
          <w:color w:val="000000"/>
        </w:rPr>
        <w:t xml:space="preserve">struggling </w:t>
      </w:r>
      <w:r w:rsidR="00046F26" w:rsidRPr="00353C3B">
        <w:rPr>
          <w:color w:val="000000"/>
        </w:rPr>
        <w:t xml:space="preserve">small businesses. </w:t>
      </w:r>
      <w:r w:rsidR="00E26221" w:rsidRPr="00353C3B">
        <w:rPr>
          <w:color w:val="000000"/>
        </w:rPr>
        <w:t xml:space="preserve">Since OutReach is a marketing firm, we are indebted to small businesses. Small businesses need to succeed for marketing firms to succeed as well. It is our goal is to help our potential or existing clients </w:t>
      </w:r>
      <w:r w:rsidR="00E26221" w:rsidRPr="00353C3B">
        <w:rPr>
          <w:color w:val="000000"/>
        </w:rPr>
        <w:lastRenderedPageBreak/>
        <w:t>flourish and thrive.</w:t>
      </w:r>
      <w:r w:rsidR="00831165" w:rsidRPr="00353C3B">
        <w:rPr>
          <w:color w:val="000000"/>
        </w:rPr>
        <w:t xml:space="preserve"> Also, OutReach takes pride in our labor practices, we believe in diversity and providing a safe space for our team. We believe in raising each other up as a community.</w:t>
      </w:r>
    </w:p>
    <w:p w14:paraId="4C131DDA" w14:textId="7FB2E98D" w:rsidR="00FB44D7" w:rsidRPr="00353C3B" w:rsidRDefault="00353C3B" w:rsidP="00353C3B">
      <w:pPr>
        <w:pStyle w:val="NormalWeb"/>
        <w:spacing w:line="480" w:lineRule="auto"/>
        <w:rPr>
          <w:color w:val="000000"/>
        </w:rPr>
      </w:pPr>
      <w:r w:rsidRPr="00353C3B">
        <w:rPr>
          <w:color w:val="000000"/>
        </w:rPr>
        <w:t xml:space="preserve">7. </w:t>
      </w:r>
      <w:r w:rsidR="000A71EB" w:rsidRPr="00353C3B">
        <w:rPr>
          <w:color w:val="000000"/>
        </w:rPr>
        <w:t>To</w:t>
      </w:r>
      <w:r w:rsidR="00BA62B1" w:rsidRPr="00353C3B">
        <w:rPr>
          <w:color w:val="000000"/>
        </w:rPr>
        <w:t xml:space="preserve"> start my business, I would need about $</w:t>
      </w:r>
      <w:r w:rsidR="009408A9" w:rsidRPr="00353C3B">
        <w:rPr>
          <w:color w:val="000000"/>
        </w:rPr>
        <w:t>50</w:t>
      </w:r>
      <w:r w:rsidR="00BA62B1" w:rsidRPr="00353C3B">
        <w:rPr>
          <w:color w:val="000000"/>
        </w:rPr>
        <w:t xml:space="preserve">,000 for the first year. This includes office rent, software, internet, </w:t>
      </w:r>
      <w:r w:rsidR="000A71EB" w:rsidRPr="00353C3B">
        <w:rPr>
          <w:color w:val="000000"/>
        </w:rPr>
        <w:t xml:space="preserve">business utilities, insurance, legal and accounting fees, </w:t>
      </w:r>
      <w:r w:rsidR="00C54C9E" w:rsidRPr="00353C3B">
        <w:rPr>
          <w:color w:val="000000"/>
        </w:rPr>
        <w:t xml:space="preserve">computers, </w:t>
      </w:r>
      <w:r w:rsidR="000A71EB" w:rsidRPr="00353C3B">
        <w:rPr>
          <w:color w:val="000000"/>
        </w:rPr>
        <w:t xml:space="preserve">etc. This does not include </w:t>
      </w:r>
      <w:r w:rsidR="009408A9" w:rsidRPr="00353C3B">
        <w:rPr>
          <w:color w:val="000000"/>
        </w:rPr>
        <w:t>wages and salaries.</w:t>
      </w:r>
      <w:r w:rsidR="000A71EB" w:rsidRPr="00353C3B">
        <w:rPr>
          <w:color w:val="000000"/>
        </w:rPr>
        <w:t xml:space="preserve"> </w:t>
      </w:r>
      <w:r w:rsidR="0056265A" w:rsidRPr="00353C3B">
        <w:rPr>
          <w:color w:val="000000"/>
        </w:rPr>
        <w:t>I plan on financing my venture</w:t>
      </w:r>
      <w:r w:rsidR="00BA62B1" w:rsidRPr="00353C3B">
        <w:rPr>
          <w:color w:val="000000"/>
        </w:rPr>
        <w:t xml:space="preserve"> through debt financing from commercial banks</w:t>
      </w:r>
      <w:r w:rsidR="00831165" w:rsidRPr="00353C3B">
        <w:rPr>
          <w:color w:val="000000"/>
        </w:rPr>
        <w:t>/grants</w:t>
      </w:r>
      <w:r w:rsidR="00BA62B1" w:rsidRPr="00353C3B">
        <w:rPr>
          <w:color w:val="000000"/>
        </w:rPr>
        <w:t xml:space="preserve"> and </w:t>
      </w:r>
      <w:r w:rsidR="00831165" w:rsidRPr="00353C3B">
        <w:rPr>
          <w:color w:val="000000"/>
        </w:rPr>
        <w:t>venture capitalists</w:t>
      </w:r>
      <w:r w:rsidR="00BA62B1" w:rsidRPr="00353C3B">
        <w:rPr>
          <w:color w:val="000000"/>
        </w:rPr>
        <w:t xml:space="preserve">. I </w:t>
      </w:r>
      <w:r w:rsidR="000A71EB" w:rsidRPr="00353C3B">
        <w:rPr>
          <w:color w:val="000000"/>
        </w:rPr>
        <w:t>will put in about $</w:t>
      </w:r>
      <w:r w:rsidR="00C54C9E" w:rsidRPr="00353C3B">
        <w:rPr>
          <w:color w:val="000000"/>
        </w:rPr>
        <w:t>10</w:t>
      </w:r>
      <w:r w:rsidR="000A71EB" w:rsidRPr="00353C3B">
        <w:rPr>
          <w:color w:val="000000"/>
        </w:rPr>
        <w:t>,000 and receive bank loans</w:t>
      </w:r>
      <w:r w:rsidR="009408A9" w:rsidRPr="00353C3B">
        <w:rPr>
          <w:color w:val="000000"/>
        </w:rPr>
        <w:t xml:space="preserve"> and grants</w:t>
      </w:r>
      <w:r w:rsidR="00CE5ECD" w:rsidRPr="00353C3B">
        <w:rPr>
          <w:color w:val="000000"/>
        </w:rPr>
        <w:t xml:space="preserve">, since it is not a </w:t>
      </w:r>
      <w:r w:rsidR="00C54C9E" w:rsidRPr="00353C3B">
        <w:rPr>
          <w:color w:val="000000"/>
        </w:rPr>
        <w:t>high-risk</w:t>
      </w:r>
      <w:r w:rsidR="00CE5ECD" w:rsidRPr="00353C3B">
        <w:rPr>
          <w:color w:val="000000"/>
        </w:rPr>
        <w:t xml:space="preserve"> business.</w:t>
      </w:r>
      <w:r w:rsidR="00C54C9E" w:rsidRPr="00353C3B">
        <w:rPr>
          <w:color w:val="000000"/>
        </w:rPr>
        <w:t xml:space="preserve"> I would need a </w:t>
      </w:r>
      <w:r w:rsidR="009408A9" w:rsidRPr="00353C3B">
        <w:rPr>
          <w:color w:val="000000"/>
        </w:rPr>
        <w:t>long-term</w:t>
      </w:r>
      <w:r w:rsidR="00C54C9E" w:rsidRPr="00353C3B">
        <w:rPr>
          <w:color w:val="000000"/>
        </w:rPr>
        <w:t xml:space="preserve"> loan of $</w:t>
      </w:r>
      <w:r w:rsidR="0056109E" w:rsidRPr="00353C3B">
        <w:rPr>
          <w:color w:val="000000"/>
        </w:rPr>
        <w:t>4</w:t>
      </w:r>
      <w:r w:rsidR="009408A9" w:rsidRPr="00353C3B">
        <w:rPr>
          <w:color w:val="000000"/>
        </w:rPr>
        <w:t>0</w:t>
      </w:r>
      <w:r w:rsidR="00C54C9E" w:rsidRPr="00353C3B">
        <w:rPr>
          <w:color w:val="000000"/>
        </w:rPr>
        <w:t>,000</w:t>
      </w:r>
      <w:r w:rsidR="009408A9" w:rsidRPr="00353C3B">
        <w:rPr>
          <w:color w:val="000000"/>
        </w:rPr>
        <w:t xml:space="preserve">. </w:t>
      </w:r>
      <w:r w:rsidR="0056109E" w:rsidRPr="00353C3B">
        <w:rPr>
          <w:color w:val="000000"/>
        </w:rPr>
        <w:t xml:space="preserve">Although my business is not high risk, </w:t>
      </w:r>
      <w:r w:rsidR="00C54C9E" w:rsidRPr="00353C3B">
        <w:rPr>
          <w:color w:val="000000"/>
        </w:rPr>
        <w:t>I would also look for a</w:t>
      </w:r>
      <w:r w:rsidR="009922DF" w:rsidRPr="00353C3B">
        <w:rPr>
          <w:color w:val="000000"/>
        </w:rPr>
        <w:t xml:space="preserve"> venture capitalist. Marketing is a</w:t>
      </w:r>
      <w:r w:rsidR="00831165" w:rsidRPr="00353C3B">
        <w:rPr>
          <w:color w:val="000000"/>
        </w:rPr>
        <w:t xml:space="preserve"> well-established</w:t>
      </w:r>
      <w:r w:rsidR="009922DF" w:rsidRPr="00353C3B">
        <w:rPr>
          <w:color w:val="000000"/>
        </w:rPr>
        <w:t xml:space="preserve"> </w:t>
      </w:r>
      <w:r w:rsidR="00831165" w:rsidRPr="00353C3B">
        <w:rPr>
          <w:color w:val="000000"/>
        </w:rPr>
        <w:t>industry,</w:t>
      </w:r>
      <w:r w:rsidR="009922DF" w:rsidRPr="00353C3B">
        <w:rPr>
          <w:color w:val="000000"/>
        </w:rPr>
        <w:t xml:space="preserve"> and my team would all have relevant experience in </w:t>
      </w:r>
      <w:r w:rsidR="0056109E" w:rsidRPr="00353C3B">
        <w:rPr>
          <w:color w:val="000000"/>
        </w:rPr>
        <w:t>e</w:t>
      </w:r>
      <w:r w:rsidR="009922DF" w:rsidRPr="00353C3B">
        <w:rPr>
          <w:color w:val="000000"/>
        </w:rPr>
        <w:t>stablishing a marketing firm</w:t>
      </w:r>
      <w:r w:rsidR="0056109E" w:rsidRPr="00353C3B">
        <w:rPr>
          <w:color w:val="000000"/>
        </w:rPr>
        <w:t xml:space="preserve">, therefore </w:t>
      </w:r>
      <w:r w:rsidR="00831165" w:rsidRPr="00353C3B">
        <w:rPr>
          <w:color w:val="000000"/>
        </w:rPr>
        <w:t xml:space="preserve">venture capitalists are able to </w:t>
      </w:r>
      <w:r w:rsidR="0056109E" w:rsidRPr="00353C3B">
        <w:rPr>
          <w:color w:val="000000"/>
        </w:rPr>
        <w:t xml:space="preserve">trust in </w:t>
      </w:r>
      <w:r w:rsidR="00831165" w:rsidRPr="00353C3B">
        <w:rPr>
          <w:color w:val="000000"/>
        </w:rPr>
        <w:t>a high</w:t>
      </w:r>
      <w:r w:rsidR="0056109E" w:rsidRPr="00353C3B">
        <w:rPr>
          <w:color w:val="000000"/>
        </w:rPr>
        <w:t xml:space="preserve"> return.</w:t>
      </w:r>
    </w:p>
    <w:p w14:paraId="694409C4" w14:textId="605289BC" w:rsidR="002D4986" w:rsidRPr="00353C3B" w:rsidRDefault="00353C3B" w:rsidP="00353C3B">
      <w:pPr>
        <w:pStyle w:val="NormalWeb"/>
        <w:spacing w:line="480" w:lineRule="auto"/>
        <w:rPr>
          <w:color w:val="000000"/>
        </w:rPr>
      </w:pPr>
      <w:r w:rsidRPr="00353C3B">
        <w:t xml:space="preserve">8. </w:t>
      </w:r>
      <w:r w:rsidR="00707A30" w:rsidRPr="00353C3B">
        <w:rPr>
          <w:color w:val="000000"/>
        </w:rPr>
        <w:t>I am looking for people that are better than me</w:t>
      </w:r>
      <w:r w:rsidR="00831165" w:rsidRPr="00353C3B">
        <w:rPr>
          <w:color w:val="000000"/>
        </w:rPr>
        <w:t>,</w:t>
      </w:r>
      <w:r w:rsidR="00707A30" w:rsidRPr="00353C3B">
        <w:rPr>
          <w:color w:val="000000"/>
        </w:rPr>
        <w:t xml:space="preserve"> </w:t>
      </w:r>
      <w:r w:rsidR="00831165" w:rsidRPr="00353C3B">
        <w:rPr>
          <w:color w:val="000000"/>
        </w:rPr>
        <w:t>who have</w:t>
      </w:r>
      <w:r w:rsidR="00707A30" w:rsidRPr="00353C3B">
        <w:rPr>
          <w:color w:val="000000"/>
        </w:rPr>
        <w:t xml:space="preserve"> traits and talents that are different from mine </w:t>
      </w:r>
      <w:r w:rsidR="00831165" w:rsidRPr="00353C3B">
        <w:rPr>
          <w:color w:val="000000"/>
        </w:rPr>
        <w:t>to</w:t>
      </w:r>
      <w:r w:rsidR="00707A30" w:rsidRPr="00353C3B">
        <w:rPr>
          <w:color w:val="000000"/>
        </w:rPr>
        <w:t xml:space="preserve"> </w:t>
      </w:r>
      <w:r w:rsidR="00FB44D7" w:rsidRPr="00353C3B">
        <w:rPr>
          <w:color w:val="000000"/>
        </w:rPr>
        <w:t>fulfill</w:t>
      </w:r>
      <w:r w:rsidR="00707A30" w:rsidRPr="00353C3B">
        <w:rPr>
          <w:color w:val="000000"/>
        </w:rPr>
        <w:t xml:space="preserve"> different roles within the company. I would </w:t>
      </w:r>
      <w:r w:rsidR="00FB44D7" w:rsidRPr="00353C3B">
        <w:rPr>
          <w:color w:val="000000"/>
        </w:rPr>
        <w:t>like</w:t>
      </w:r>
      <w:r w:rsidR="00707A30" w:rsidRPr="00353C3B">
        <w:rPr>
          <w:color w:val="000000"/>
        </w:rPr>
        <w:t xml:space="preserve"> a risk taker and visionary </w:t>
      </w:r>
      <w:r w:rsidR="002D4986" w:rsidRPr="00353C3B">
        <w:rPr>
          <w:color w:val="000000"/>
        </w:rPr>
        <w:t>f</w:t>
      </w:r>
      <w:r w:rsidR="002D4986" w:rsidRPr="00353C3B">
        <w:rPr>
          <w:color w:val="000000"/>
        </w:rPr>
        <w:t xml:space="preserve">or a “partner” or “stockholders” (because we are an LLC), </w:t>
      </w:r>
      <w:r w:rsidR="00707A30" w:rsidRPr="00353C3B">
        <w:rPr>
          <w:color w:val="000000"/>
        </w:rPr>
        <w:t xml:space="preserve">because I </w:t>
      </w:r>
      <w:r w:rsidR="002D4986" w:rsidRPr="00353C3B">
        <w:rPr>
          <w:color w:val="000000"/>
        </w:rPr>
        <w:t xml:space="preserve">carry out the </w:t>
      </w:r>
      <w:r w:rsidR="006402C6" w:rsidRPr="00353C3B">
        <w:rPr>
          <w:color w:val="000000"/>
        </w:rPr>
        <w:t xml:space="preserve">logistic role. </w:t>
      </w:r>
      <w:r w:rsidR="002D4986" w:rsidRPr="00353C3B">
        <w:rPr>
          <w:color w:val="000000"/>
        </w:rPr>
        <w:t>I</w:t>
      </w:r>
      <w:r w:rsidR="006402C6" w:rsidRPr="00353C3B">
        <w:rPr>
          <w:color w:val="000000"/>
        </w:rPr>
        <w:t xml:space="preserve"> would </w:t>
      </w:r>
      <w:r w:rsidR="002D4986" w:rsidRPr="00353C3B">
        <w:rPr>
          <w:color w:val="000000"/>
        </w:rPr>
        <w:t xml:space="preserve">also </w:t>
      </w:r>
      <w:r w:rsidR="006402C6" w:rsidRPr="00353C3B">
        <w:rPr>
          <w:color w:val="000000"/>
        </w:rPr>
        <w:t xml:space="preserve">like people who are professional </w:t>
      </w:r>
      <w:r w:rsidR="00FB44D7" w:rsidRPr="00353C3B">
        <w:rPr>
          <w:color w:val="000000"/>
        </w:rPr>
        <w:t>web designers</w:t>
      </w:r>
      <w:r w:rsidR="006402C6" w:rsidRPr="00353C3B">
        <w:rPr>
          <w:color w:val="000000"/>
        </w:rPr>
        <w:t xml:space="preserve"> or graphic designers</w:t>
      </w:r>
      <w:r w:rsidR="002D4986" w:rsidRPr="00353C3B">
        <w:rPr>
          <w:color w:val="000000"/>
        </w:rPr>
        <w:t>, and market researchers to join my team</w:t>
      </w:r>
      <w:r w:rsidR="006402C6" w:rsidRPr="00353C3B">
        <w:rPr>
          <w:color w:val="000000"/>
        </w:rPr>
        <w:t xml:space="preserve">. </w:t>
      </w:r>
      <w:r w:rsidR="002D4986" w:rsidRPr="00353C3B">
        <w:rPr>
          <w:color w:val="000000"/>
        </w:rPr>
        <w:t xml:space="preserve">Traits that I am looking for is </w:t>
      </w:r>
      <w:r w:rsidR="00582CF3" w:rsidRPr="00353C3B">
        <w:rPr>
          <w:color w:val="000000"/>
        </w:rPr>
        <w:t xml:space="preserve">creativity, confidence, determination, time competence, </w:t>
      </w:r>
      <w:r w:rsidR="00FB44D7" w:rsidRPr="00353C3B">
        <w:rPr>
          <w:color w:val="000000"/>
        </w:rPr>
        <w:t xml:space="preserve">thoroughness, initiative, </w:t>
      </w:r>
      <w:r w:rsidR="00582CF3" w:rsidRPr="00353C3B">
        <w:rPr>
          <w:color w:val="000000"/>
        </w:rPr>
        <w:t>and the ability to make decisions quickly.</w:t>
      </w:r>
    </w:p>
    <w:p w14:paraId="31D6CD4D" w14:textId="5C739AC5" w:rsidR="00707A30" w:rsidRPr="00353C3B" w:rsidRDefault="00FB44D7" w:rsidP="00353C3B">
      <w:pPr>
        <w:pStyle w:val="NormalWeb"/>
        <w:spacing w:line="480" w:lineRule="auto"/>
        <w:rPr>
          <w:color w:val="000000"/>
        </w:rPr>
      </w:pPr>
      <w:r w:rsidRPr="00353C3B">
        <w:rPr>
          <w:color w:val="000000"/>
        </w:rPr>
        <w:t xml:space="preserve">People would want to join our firm because we allow for creative freedom. Our clientele would range in different businesses, so our </w:t>
      </w:r>
      <w:r w:rsidR="002D4986" w:rsidRPr="00353C3B">
        <w:rPr>
          <w:color w:val="000000"/>
        </w:rPr>
        <w:t>team</w:t>
      </w:r>
      <w:r w:rsidRPr="00353C3B">
        <w:rPr>
          <w:color w:val="000000"/>
        </w:rPr>
        <w:t xml:space="preserve"> would be able to work with all types of </w:t>
      </w:r>
      <w:r w:rsidR="002D4986" w:rsidRPr="00353C3B">
        <w:rPr>
          <w:color w:val="000000"/>
        </w:rPr>
        <w:t>industries</w:t>
      </w:r>
      <w:r w:rsidRPr="00353C3B">
        <w:rPr>
          <w:color w:val="000000"/>
        </w:rPr>
        <w:t xml:space="preserve">. I am looking for individuals who are willing to take creative risks. I would be a leader that encourage them to think out of box and would not penalize them for “failures” because we are all still learning. </w:t>
      </w:r>
    </w:p>
    <w:p w14:paraId="2212D0A1" w14:textId="06DDDC89" w:rsidR="003F3285" w:rsidRDefault="00353C3B">
      <w:r>
        <w:rPr>
          <w:noProof/>
        </w:rPr>
        <w:lastRenderedPageBreak/>
        <w:drawing>
          <wp:inline distT="0" distB="0" distL="0" distR="0" wp14:anchorId="08622C58" wp14:editId="1C0853F8">
            <wp:extent cx="4761905" cy="4761905"/>
            <wp:effectExtent l="0" t="0" r="635" b="635"/>
            <wp:docPr id="13" name="Picture 13" descr="A picture containing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rectang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761905" cy="4761905"/>
                    </a:xfrm>
                    <a:prstGeom prst="rect">
                      <a:avLst/>
                    </a:prstGeom>
                  </pic:spPr>
                </pic:pic>
              </a:graphicData>
            </a:graphic>
          </wp:inline>
        </w:drawing>
      </w:r>
    </w:p>
    <w:sectPr w:rsidR="003F3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82"/>
    <w:rsid w:val="00046F26"/>
    <w:rsid w:val="000A71EB"/>
    <w:rsid w:val="000A79D0"/>
    <w:rsid w:val="002D4986"/>
    <w:rsid w:val="002D7082"/>
    <w:rsid w:val="00353C3B"/>
    <w:rsid w:val="003F3285"/>
    <w:rsid w:val="00405F36"/>
    <w:rsid w:val="00441F6C"/>
    <w:rsid w:val="004E4699"/>
    <w:rsid w:val="00505CA8"/>
    <w:rsid w:val="0056109E"/>
    <w:rsid w:val="0056265A"/>
    <w:rsid w:val="00582CF3"/>
    <w:rsid w:val="006402C6"/>
    <w:rsid w:val="00707A30"/>
    <w:rsid w:val="007C3DD3"/>
    <w:rsid w:val="007C51FF"/>
    <w:rsid w:val="00817772"/>
    <w:rsid w:val="00831165"/>
    <w:rsid w:val="00873152"/>
    <w:rsid w:val="00914A13"/>
    <w:rsid w:val="009408A9"/>
    <w:rsid w:val="009922DF"/>
    <w:rsid w:val="00A2728E"/>
    <w:rsid w:val="00B6438E"/>
    <w:rsid w:val="00BA62B1"/>
    <w:rsid w:val="00BB0EEB"/>
    <w:rsid w:val="00C54C9E"/>
    <w:rsid w:val="00CE5ECD"/>
    <w:rsid w:val="00D31072"/>
    <w:rsid w:val="00E26221"/>
    <w:rsid w:val="00EC0714"/>
    <w:rsid w:val="00ED5815"/>
    <w:rsid w:val="00F7102C"/>
    <w:rsid w:val="00FB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65CF"/>
  <w15:chartTrackingRefBased/>
  <w15:docId w15:val="{74E94545-B985-44F3-A840-B3C38E0B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0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644277">
      <w:bodyDiv w:val="1"/>
      <w:marLeft w:val="0"/>
      <w:marRight w:val="0"/>
      <w:marTop w:val="0"/>
      <w:marBottom w:val="0"/>
      <w:divBdr>
        <w:top w:val="none" w:sz="0" w:space="0" w:color="auto"/>
        <w:left w:val="none" w:sz="0" w:space="0" w:color="auto"/>
        <w:bottom w:val="none" w:sz="0" w:space="0" w:color="auto"/>
        <w:right w:val="none" w:sz="0" w:space="0" w:color="auto"/>
      </w:divBdr>
    </w:div>
    <w:div w:id="142202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97EA3-09F0-40C7-AE49-4EF80EC9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2525</TotalTime>
  <Pages>4</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Lee</dc:creator>
  <cp:keywords/>
  <dc:description/>
  <cp:lastModifiedBy>Jin Lee</cp:lastModifiedBy>
  <cp:revision>2</cp:revision>
  <dcterms:created xsi:type="dcterms:W3CDTF">2020-11-21T07:28:00Z</dcterms:created>
  <dcterms:modified xsi:type="dcterms:W3CDTF">2020-11-23T02:02:00Z</dcterms:modified>
</cp:coreProperties>
</file>